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B4" w:rsidRPr="005A0050" w:rsidRDefault="00404AB4" w:rsidP="00404AB4">
      <w:pPr>
        <w:pStyle w:val="Nadpis1"/>
        <w:rPr>
          <w:b/>
        </w:rPr>
      </w:pPr>
      <w:r w:rsidRPr="005A0050">
        <w:rPr>
          <w:b/>
        </w:rPr>
        <w:t xml:space="preserve">Postup pro nastavení </w:t>
      </w:r>
      <w:proofErr w:type="spellStart"/>
      <w:r w:rsidRPr="005A0050">
        <w:rPr>
          <w:b/>
        </w:rPr>
        <w:t>dvoufaktorového</w:t>
      </w:r>
      <w:proofErr w:type="spellEnd"/>
      <w:r w:rsidRPr="005A0050">
        <w:rPr>
          <w:b/>
        </w:rPr>
        <w:t xml:space="preserve"> ověření do mobilního telefonu</w:t>
      </w:r>
    </w:p>
    <w:p w:rsidR="005A0050" w:rsidRPr="005A0050" w:rsidRDefault="005A0050" w:rsidP="005A0050"/>
    <w:p w:rsidR="00EF0CE2" w:rsidRDefault="003540E2" w:rsidP="003540E2">
      <w:pPr>
        <w:pStyle w:val="Odstavecseseznamem"/>
        <w:numPr>
          <w:ilvl w:val="0"/>
          <w:numId w:val="1"/>
        </w:numPr>
      </w:pPr>
      <w:r>
        <w:t xml:space="preserve">Do mobilního telefonu stáhněte a nainstalujte aplikaci </w:t>
      </w:r>
      <w:proofErr w:type="spellStart"/>
      <w:r>
        <w:t>Sophos</w:t>
      </w:r>
      <w:proofErr w:type="spellEnd"/>
      <w:r>
        <w:t xml:space="preserve"> </w:t>
      </w:r>
      <w:proofErr w:type="spellStart"/>
      <w:r>
        <w:t>Authenticator</w:t>
      </w:r>
      <w:proofErr w:type="spellEnd"/>
    </w:p>
    <w:tbl>
      <w:tblPr>
        <w:tblStyle w:val="Mkatabulky"/>
        <w:tblW w:w="0" w:type="auto"/>
        <w:tblLook w:val="04A0"/>
      </w:tblPr>
      <w:tblGrid>
        <w:gridCol w:w="5228"/>
        <w:gridCol w:w="5228"/>
      </w:tblGrid>
      <w:tr w:rsidR="003540E2" w:rsidTr="003540E2">
        <w:tc>
          <w:tcPr>
            <w:tcW w:w="5228" w:type="dxa"/>
          </w:tcPr>
          <w:p w:rsidR="003540E2" w:rsidRDefault="003540E2">
            <w:r>
              <w:t xml:space="preserve">Android – </w:t>
            </w:r>
            <w:proofErr w:type="spellStart"/>
            <w:r>
              <w:t>Google</w:t>
            </w:r>
            <w:proofErr w:type="spellEnd"/>
            <w:r>
              <w:t xml:space="preserve"> Play</w:t>
            </w:r>
          </w:p>
        </w:tc>
        <w:tc>
          <w:tcPr>
            <w:tcW w:w="5228" w:type="dxa"/>
          </w:tcPr>
          <w:p w:rsidR="003540E2" w:rsidRDefault="003540E2">
            <w:proofErr w:type="spellStart"/>
            <w:r>
              <w:t>iOS</w:t>
            </w:r>
            <w:proofErr w:type="spellEnd"/>
            <w:r>
              <w:t xml:space="preserve"> – </w:t>
            </w:r>
            <w:proofErr w:type="spellStart"/>
            <w:r>
              <w:t>App</w:t>
            </w:r>
            <w:proofErr w:type="spellEnd"/>
            <w:r>
              <w:t xml:space="preserve"> </w:t>
            </w:r>
            <w:proofErr w:type="spellStart"/>
            <w:r>
              <w:t>Store</w:t>
            </w:r>
            <w:proofErr w:type="spellEnd"/>
          </w:p>
        </w:tc>
      </w:tr>
      <w:tr w:rsidR="003540E2" w:rsidRPr="005A0050" w:rsidTr="003540E2">
        <w:tc>
          <w:tcPr>
            <w:tcW w:w="5228" w:type="dxa"/>
          </w:tcPr>
          <w:p w:rsidR="003540E2" w:rsidRPr="005A0050" w:rsidRDefault="003540E2">
            <w:pPr>
              <w:rPr>
                <w:color w:val="00B0F0"/>
              </w:rPr>
            </w:pPr>
            <w:r w:rsidRPr="005A0050">
              <w:rPr>
                <w:noProof/>
                <w:color w:val="00B0F0"/>
                <w:lang w:eastAsia="cs-CZ"/>
              </w:rPr>
              <w:drawing>
                <wp:inline distT="0" distB="0" distL="0" distR="0">
                  <wp:extent cx="1907193" cy="4239491"/>
                  <wp:effectExtent l="0" t="0" r="0" b="889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197" cy="4248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3540E2" w:rsidRPr="005A0050" w:rsidRDefault="003540E2">
            <w:pPr>
              <w:rPr>
                <w:color w:val="00B0F0"/>
              </w:rPr>
            </w:pPr>
            <w:r w:rsidRPr="005A0050">
              <w:rPr>
                <w:noProof/>
                <w:color w:val="00B0F0"/>
                <w:lang w:eastAsia="cs-CZ"/>
              </w:rPr>
              <w:drawing>
                <wp:inline distT="0" distB="0" distL="0" distR="0">
                  <wp:extent cx="2030681" cy="3629955"/>
                  <wp:effectExtent l="0" t="0" r="825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229" cy="3666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40E2" w:rsidRPr="005A0050" w:rsidRDefault="003540E2">
      <w:pPr>
        <w:rPr>
          <w:color w:val="00B0F0"/>
        </w:rPr>
      </w:pPr>
    </w:p>
    <w:p w:rsidR="0076059F" w:rsidRPr="005A0050" w:rsidRDefault="00EC3B5F" w:rsidP="0076059F">
      <w:pPr>
        <w:pStyle w:val="Odstavecseseznamem"/>
        <w:numPr>
          <w:ilvl w:val="0"/>
          <w:numId w:val="1"/>
        </w:numPr>
        <w:rPr>
          <w:color w:val="00B0F0"/>
        </w:rPr>
      </w:pPr>
      <w:r w:rsidRPr="005A0050">
        <w:rPr>
          <w:color w:val="00B0F0"/>
        </w:rPr>
        <w:t xml:space="preserve">V počítači se přihlaste na uživatelský portál </w:t>
      </w:r>
      <w:proofErr w:type="spellStart"/>
      <w:r w:rsidRPr="005A0050">
        <w:rPr>
          <w:color w:val="00B0F0"/>
        </w:rPr>
        <w:t>Sophos</w:t>
      </w:r>
      <w:proofErr w:type="spellEnd"/>
      <w:r w:rsidRPr="005A0050">
        <w:rPr>
          <w:color w:val="00B0F0"/>
        </w:rPr>
        <w:t xml:space="preserve"> na této adrese: </w:t>
      </w:r>
      <w:hyperlink r:id="rId7" w:history="1">
        <w:r w:rsidR="00547407" w:rsidRPr="005A0050">
          <w:rPr>
            <w:rStyle w:val="Hypertextovodkaz"/>
            <w:color w:val="00B0F0"/>
          </w:rPr>
          <w:t>https://vpn.nemcaslav.cz:4443/</w:t>
        </w:r>
      </w:hyperlink>
      <w:r w:rsidRPr="005A0050">
        <w:rPr>
          <w:color w:val="00B0F0"/>
        </w:rPr>
        <w:br/>
        <w:t>Zadejte uživatelské jméno a heslo do VPN a opište zobrazený text.</w:t>
      </w:r>
      <w:r w:rsidRPr="005A0050">
        <w:rPr>
          <w:color w:val="00B0F0"/>
        </w:rPr>
        <w:br/>
      </w:r>
      <w:r w:rsidR="0076059F" w:rsidRPr="005A0050">
        <w:rPr>
          <w:noProof/>
          <w:color w:val="00B0F0"/>
          <w:lang w:eastAsia="cs-CZ"/>
        </w:rPr>
        <w:drawing>
          <wp:inline distT="0" distB="0" distL="0" distR="0">
            <wp:extent cx="3711039" cy="2359733"/>
            <wp:effectExtent l="0" t="0" r="381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3932" cy="236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5A3" w:rsidRPr="005A0050" w:rsidRDefault="00AF75A3">
      <w:pPr>
        <w:rPr>
          <w:color w:val="00B0F0"/>
        </w:rPr>
      </w:pPr>
      <w:r w:rsidRPr="005A0050">
        <w:rPr>
          <w:color w:val="00B0F0"/>
        </w:rPr>
        <w:br w:type="page"/>
      </w:r>
    </w:p>
    <w:p w:rsidR="00EC3B5F" w:rsidRPr="005A0050" w:rsidRDefault="00EC3B5F" w:rsidP="0076059F">
      <w:pPr>
        <w:pStyle w:val="Odstavecseseznamem"/>
        <w:numPr>
          <w:ilvl w:val="0"/>
          <w:numId w:val="1"/>
        </w:numPr>
        <w:rPr>
          <w:color w:val="00B0F0"/>
        </w:rPr>
      </w:pPr>
      <w:r w:rsidRPr="005A0050">
        <w:rPr>
          <w:color w:val="00B0F0"/>
        </w:rPr>
        <w:lastRenderedPageBreak/>
        <w:t>Po přihlášení se zobrazí QR kód</w:t>
      </w:r>
    </w:p>
    <w:p w:rsidR="0076059F" w:rsidRPr="005A0050" w:rsidRDefault="00EC3B5F" w:rsidP="0076059F">
      <w:pPr>
        <w:rPr>
          <w:color w:val="00B0F0"/>
        </w:rPr>
      </w:pPr>
      <w:r w:rsidRPr="005A0050">
        <w:rPr>
          <w:noProof/>
          <w:color w:val="00B0F0"/>
          <w:lang w:eastAsia="cs-CZ"/>
        </w:rPr>
        <w:drawing>
          <wp:inline distT="0" distB="0" distL="0" distR="0">
            <wp:extent cx="6645910" cy="2543175"/>
            <wp:effectExtent l="0" t="0" r="2540" b="9525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B5F" w:rsidRPr="005A0050" w:rsidRDefault="00404AB4" w:rsidP="00EC3B5F">
      <w:pPr>
        <w:pStyle w:val="Odstavecseseznamem"/>
        <w:numPr>
          <w:ilvl w:val="0"/>
          <w:numId w:val="1"/>
        </w:numPr>
        <w:rPr>
          <w:color w:val="00B0F0"/>
        </w:rPr>
      </w:pPr>
      <w:r w:rsidRPr="005A0050">
        <w:rPr>
          <w:color w:val="00B0F0"/>
        </w:rPr>
        <w:t xml:space="preserve">V mobilním telefonu spusťte aplikace </w:t>
      </w:r>
      <w:proofErr w:type="spellStart"/>
      <w:r w:rsidRPr="005A0050">
        <w:rPr>
          <w:color w:val="00B0F0"/>
        </w:rPr>
        <w:t>Sophos</w:t>
      </w:r>
      <w:proofErr w:type="spellEnd"/>
      <w:r w:rsidRPr="005A0050">
        <w:rPr>
          <w:color w:val="00B0F0"/>
        </w:rPr>
        <w:t xml:space="preserve"> </w:t>
      </w:r>
      <w:proofErr w:type="spellStart"/>
      <w:r w:rsidRPr="005A0050">
        <w:rPr>
          <w:color w:val="00B0F0"/>
        </w:rPr>
        <w:t>Authenticator</w:t>
      </w:r>
      <w:proofErr w:type="spellEnd"/>
      <w:r w:rsidRPr="005A0050">
        <w:rPr>
          <w:color w:val="00B0F0"/>
        </w:rPr>
        <w:t xml:space="preserve"> a pomocí volby </w:t>
      </w:r>
      <w:proofErr w:type="spellStart"/>
      <w:r w:rsidRPr="005A0050">
        <w:rPr>
          <w:b/>
          <w:bCs/>
          <w:color w:val="00B0F0"/>
        </w:rPr>
        <w:t>Scan</w:t>
      </w:r>
      <w:proofErr w:type="spellEnd"/>
      <w:r w:rsidRPr="005A0050">
        <w:rPr>
          <w:b/>
          <w:bCs/>
          <w:color w:val="00B0F0"/>
        </w:rPr>
        <w:t xml:space="preserve"> QR </w:t>
      </w:r>
      <w:proofErr w:type="spellStart"/>
      <w:r w:rsidRPr="005A0050">
        <w:rPr>
          <w:b/>
          <w:bCs/>
          <w:color w:val="00B0F0"/>
        </w:rPr>
        <w:t>code</w:t>
      </w:r>
      <w:proofErr w:type="spellEnd"/>
      <w:r w:rsidRPr="005A0050">
        <w:rPr>
          <w:b/>
          <w:bCs/>
          <w:color w:val="00B0F0"/>
        </w:rPr>
        <w:t xml:space="preserve"> </w:t>
      </w:r>
      <w:r w:rsidRPr="005A0050">
        <w:rPr>
          <w:color w:val="00B0F0"/>
        </w:rPr>
        <w:t>kód z obrazovky počítače naskenujte.</w:t>
      </w:r>
    </w:p>
    <w:p w:rsidR="00F253C9" w:rsidRPr="005A0050" w:rsidRDefault="00F253C9" w:rsidP="00F253C9">
      <w:pPr>
        <w:rPr>
          <w:b/>
          <w:color w:val="2E74B5" w:themeColor="accent1" w:themeShade="BF"/>
        </w:rPr>
      </w:pPr>
    </w:p>
    <w:p w:rsidR="00F253C9" w:rsidRPr="005A0050" w:rsidRDefault="00F253C9" w:rsidP="00F253C9">
      <w:pPr>
        <w:pStyle w:val="Nadpis1"/>
        <w:rPr>
          <w:b/>
        </w:rPr>
      </w:pPr>
      <w:r w:rsidRPr="005A0050">
        <w:rPr>
          <w:b/>
        </w:rPr>
        <w:t>Postup nainstalování klienta dvou-faktorového ověření</w:t>
      </w:r>
      <w:r w:rsidRPr="005A0050">
        <w:rPr>
          <w:b/>
        </w:rPr>
        <w:tab/>
      </w:r>
      <w:r w:rsidR="005A0050">
        <w:rPr>
          <w:b/>
        </w:rPr>
        <w:br/>
      </w:r>
    </w:p>
    <w:p w:rsidR="00F253C9" w:rsidRDefault="00F253C9" w:rsidP="00F253C9">
      <w:pPr>
        <w:pStyle w:val="Odstavecseseznamem"/>
        <w:numPr>
          <w:ilvl w:val="0"/>
          <w:numId w:val="3"/>
        </w:numPr>
      </w:pPr>
      <w:r>
        <w:t xml:space="preserve">V počítači se přihlaste na uživatelský portál </w:t>
      </w:r>
      <w:proofErr w:type="spellStart"/>
      <w:r>
        <w:t>Sophos</w:t>
      </w:r>
      <w:proofErr w:type="spellEnd"/>
      <w:r>
        <w:t xml:space="preserve"> na této adrese: </w:t>
      </w:r>
      <w:hyperlink r:id="rId10" w:history="1">
        <w:r w:rsidRPr="00F864FF">
          <w:rPr>
            <w:rStyle w:val="Hypertextovodkaz"/>
          </w:rPr>
          <w:t>https://vpn.nemcaslav.cz:4443/</w:t>
        </w:r>
      </w:hyperlink>
      <w:r>
        <w:br/>
        <w:t>Zadejte uživatelské jméno a heslo + kód z aplikace do VPN a opište zobrazený text.</w:t>
      </w:r>
      <w:r>
        <w:br/>
      </w:r>
      <w:r>
        <w:rPr>
          <w:noProof/>
          <w:lang w:eastAsia="cs-CZ"/>
        </w:rPr>
        <w:drawing>
          <wp:inline distT="0" distB="0" distL="0" distR="0">
            <wp:extent cx="3711039" cy="2359733"/>
            <wp:effectExtent l="0" t="0" r="381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3932" cy="236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3C9" w:rsidRDefault="007515A9" w:rsidP="00F253C9">
      <w:pPr>
        <w:pStyle w:val="Odstavecseseznamem"/>
        <w:numPr>
          <w:ilvl w:val="0"/>
          <w:numId w:val="3"/>
        </w:numPr>
      </w:pPr>
      <w:r>
        <w:t xml:space="preserve">Stažení klienta a konfigurace pro Windows. </w:t>
      </w:r>
    </w:p>
    <w:p w:rsidR="007515A9" w:rsidRDefault="007515A9" w:rsidP="007515A9">
      <w:r>
        <w:rPr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>
            <wp:extent cx="6645910" cy="3658235"/>
            <wp:effectExtent l="0" t="0" r="254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05177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99" w:rsidRDefault="00146499" w:rsidP="00113886"/>
    <w:p w:rsidR="007515A9" w:rsidRDefault="00146499" w:rsidP="007515A9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6638925" cy="435292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B4" w:rsidRPr="005A0050" w:rsidRDefault="00404AB4" w:rsidP="00404AB4">
      <w:pPr>
        <w:pStyle w:val="Nadpis1"/>
        <w:rPr>
          <w:b/>
        </w:rPr>
      </w:pPr>
      <w:r w:rsidRPr="005A0050">
        <w:rPr>
          <w:b/>
        </w:rPr>
        <w:lastRenderedPageBreak/>
        <w:t>Postup připojení k VPN pomocí dvou-faktorového ověření</w:t>
      </w:r>
      <w:r w:rsidR="005A0050" w:rsidRPr="005A0050">
        <w:rPr>
          <w:b/>
        </w:rPr>
        <w:br/>
      </w:r>
    </w:p>
    <w:p w:rsidR="00AB1A59" w:rsidRDefault="00AB1A59" w:rsidP="00404AB4">
      <w:pPr>
        <w:pStyle w:val="Odstavecseseznamem"/>
        <w:numPr>
          <w:ilvl w:val="0"/>
          <w:numId w:val="2"/>
        </w:numPr>
      </w:pPr>
      <w:r>
        <w:t xml:space="preserve">Do pole </w:t>
      </w:r>
      <w:proofErr w:type="spellStart"/>
      <w:r>
        <w:t>Username</w:t>
      </w:r>
      <w:proofErr w:type="spellEnd"/>
      <w:r>
        <w:t xml:space="preserve"> zadejte Vaše uživatelské jméno pro přístup do VPN.</w:t>
      </w:r>
      <w:r>
        <w:br/>
      </w:r>
      <w:r w:rsidR="00EF1A9F">
        <w:rPr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905500" cy="601027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931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B4" w:rsidRPr="0057143A" w:rsidRDefault="00AB1A59" w:rsidP="00404AB4">
      <w:pPr>
        <w:pStyle w:val="Odstavecseseznamem"/>
        <w:numPr>
          <w:ilvl w:val="0"/>
          <w:numId w:val="2"/>
        </w:numPr>
      </w:pPr>
      <w:r>
        <w:t xml:space="preserve">Do kolonky </w:t>
      </w:r>
      <w:proofErr w:type="spellStart"/>
      <w:r>
        <w:t>Password</w:t>
      </w:r>
      <w:proofErr w:type="spellEnd"/>
      <w:r>
        <w:t xml:space="preserve"> zadejte heslo </w:t>
      </w:r>
      <w:r w:rsidR="0057143A">
        <w:t xml:space="preserve">do VPN a hned za to kód z mobilní aplikace </w:t>
      </w:r>
      <w:proofErr w:type="spellStart"/>
      <w:r w:rsidR="0057143A">
        <w:t>Sophos</w:t>
      </w:r>
      <w:proofErr w:type="spellEnd"/>
      <w:r w:rsidR="0057143A">
        <w:t xml:space="preserve"> </w:t>
      </w:r>
      <w:proofErr w:type="spellStart"/>
      <w:r w:rsidR="0057143A">
        <w:t>Authenticator</w:t>
      </w:r>
      <w:proofErr w:type="spellEnd"/>
      <w:r>
        <w:t xml:space="preserve">:  </w:t>
      </w:r>
      <w:r w:rsidR="0057143A">
        <w:br/>
      </w:r>
      <w:proofErr w:type="spellStart"/>
      <w:r w:rsidR="0057143A">
        <w:rPr>
          <w:lang w:val="en-US"/>
        </w:rPr>
        <w:t>Formát</w:t>
      </w:r>
      <w:proofErr w:type="spellEnd"/>
      <w:r w:rsidR="0057143A">
        <w:rPr>
          <w:lang w:val="en-US"/>
        </w:rPr>
        <w:t xml:space="preserve"> </w:t>
      </w:r>
      <w:proofErr w:type="spellStart"/>
      <w:r w:rsidR="0057143A">
        <w:rPr>
          <w:lang w:val="en-US"/>
        </w:rPr>
        <w:t>hesla</w:t>
      </w:r>
      <w:proofErr w:type="spellEnd"/>
      <w:r w:rsidR="0057143A">
        <w:rPr>
          <w:lang w:val="en-US"/>
        </w:rPr>
        <w:t xml:space="preserve">: </w:t>
      </w:r>
      <w:r w:rsidRPr="0057143A">
        <w:rPr>
          <w:b/>
          <w:bCs/>
          <w:lang w:val="en-US"/>
        </w:rPr>
        <w:t>[</w:t>
      </w:r>
      <w:proofErr w:type="spellStart"/>
      <w:r w:rsidRPr="0057143A">
        <w:rPr>
          <w:b/>
          <w:bCs/>
        </w:rPr>
        <w:t>vaseheslodovpn</w:t>
      </w:r>
      <w:proofErr w:type="spellEnd"/>
      <w:r w:rsidRPr="0057143A">
        <w:rPr>
          <w:b/>
          <w:bCs/>
          <w:lang w:val="en-US"/>
        </w:rPr>
        <w:t>][</w:t>
      </w:r>
      <w:proofErr w:type="spellStart"/>
      <w:r w:rsidRPr="0057143A">
        <w:rPr>
          <w:b/>
          <w:bCs/>
          <w:lang w:val="en-US"/>
        </w:rPr>
        <w:t>šestimístný</w:t>
      </w:r>
      <w:proofErr w:type="spellEnd"/>
      <w:r w:rsidRPr="0057143A">
        <w:rPr>
          <w:b/>
          <w:bCs/>
          <w:lang w:val="en-US"/>
        </w:rPr>
        <w:t xml:space="preserve"> </w:t>
      </w:r>
      <w:proofErr w:type="spellStart"/>
      <w:r w:rsidRPr="0057143A">
        <w:rPr>
          <w:b/>
          <w:bCs/>
          <w:lang w:val="en-US"/>
        </w:rPr>
        <w:t>kód</w:t>
      </w:r>
      <w:proofErr w:type="spellEnd"/>
      <w:r w:rsidRPr="0057143A">
        <w:rPr>
          <w:b/>
          <w:bCs/>
          <w:lang w:val="en-US"/>
        </w:rPr>
        <w:t xml:space="preserve"> z </w:t>
      </w:r>
      <w:proofErr w:type="spellStart"/>
      <w:r w:rsidRPr="0057143A">
        <w:rPr>
          <w:b/>
          <w:bCs/>
          <w:lang w:val="en-US"/>
        </w:rPr>
        <w:t>aplikaci</w:t>
      </w:r>
      <w:proofErr w:type="spellEnd"/>
      <w:r w:rsidRPr="0057143A">
        <w:rPr>
          <w:b/>
          <w:bCs/>
          <w:lang w:val="en-US"/>
        </w:rPr>
        <w:t xml:space="preserve"> </w:t>
      </w:r>
      <w:proofErr w:type="spellStart"/>
      <w:r w:rsidRPr="0057143A">
        <w:rPr>
          <w:b/>
          <w:bCs/>
          <w:lang w:val="en-US"/>
        </w:rPr>
        <w:t>Sophos</w:t>
      </w:r>
      <w:proofErr w:type="spellEnd"/>
      <w:r w:rsidRPr="0057143A">
        <w:rPr>
          <w:b/>
          <w:bCs/>
          <w:lang w:val="en-US"/>
        </w:rPr>
        <w:t xml:space="preserve"> Authenticator]</w:t>
      </w:r>
    </w:p>
    <w:p w:rsidR="00F253C9" w:rsidRDefault="0057143A" w:rsidP="00F253C9">
      <w:pPr>
        <w:pStyle w:val="Odstavecseseznamem"/>
        <w:numPr>
          <w:ilvl w:val="0"/>
          <w:numId w:val="2"/>
        </w:numPr>
      </w:pPr>
      <w:proofErr w:type="spellStart"/>
      <w:r w:rsidRPr="004359C7">
        <w:rPr>
          <w:lang w:val="en-US"/>
        </w:rPr>
        <w:t>Klikněte</w:t>
      </w:r>
      <w:proofErr w:type="spellEnd"/>
      <w:r w:rsidRPr="004359C7">
        <w:rPr>
          <w:lang w:val="en-US"/>
        </w:rPr>
        <w:t xml:space="preserve"> </w:t>
      </w:r>
      <w:proofErr w:type="spellStart"/>
      <w:r w:rsidRPr="004359C7">
        <w:rPr>
          <w:lang w:val="en-US"/>
        </w:rPr>
        <w:t>na</w:t>
      </w:r>
      <w:proofErr w:type="spellEnd"/>
      <w:r w:rsidRPr="004359C7">
        <w:rPr>
          <w:lang w:val="en-US"/>
        </w:rPr>
        <w:t xml:space="preserve"> </w:t>
      </w:r>
      <w:proofErr w:type="spellStart"/>
      <w:r w:rsidRPr="004359C7">
        <w:rPr>
          <w:lang w:val="en-US"/>
        </w:rPr>
        <w:t>tlačítko</w:t>
      </w:r>
      <w:proofErr w:type="spellEnd"/>
      <w:r w:rsidRPr="004359C7">
        <w:rPr>
          <w:lang w:val="en-US"/>
        </w:rPr>
        <w:t xml:space="preserve"> </w:t>
      </w:r>
      <w:r w:rsidR="00EF1A9F" w:rsidRPr="004359C7">
        <w:rPr>
          <w:lang w:val="en-US"/>
        </w:rPr>
        <w:t>Sign in</w:t>
      </w:r>
    </w:p>
    <w:p w:rsidR="00F253C9" w:rsidRDefault="00F253C9" w:rsidP="00F253C9"/>
    <w:p w:rsidR="00F253C9" w:rsidRPr="00F253C9" w:rsidRDefault="00F253C9" w:rsidP="00F253C9"/>
    <w:p w:rsidR="00F253C9" w:rsidRPr="0057143A" w:rsidRDefault="00F253C9" w:rsidP="00AF75A3">
      <w:pPr>
        <w:pStyle w:val="Odstavecseseznamem"/>
      </w:pPr>
    </w:p>
    <w:sectPr w:rsidR="00F253C9" w:rsidRPr="0057143A" w:rsidSect="00760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5BBF"/>
    <w:multiLevelType w:val="hybridMultilevel"/>
    <w:tmpl w:val="E6AAA98E"/>
    <w:lvl w:ilvl="0" w:tplc="18142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72864"/>
    <w:multiLevelType w:val="hybridMultilevel"/>
    <w:tmpl w:val="E6AAA9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90D5F"/>
    <w:multiLevelType w:val="hybridMultilevel"/>
    <w:tmpl w:val="19762810"/>
    <w:lvl w:ilvl="0" w:tplc="2C923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59F"/>
    <w:rsid w:val="00113886"/>
    <w:rsid w:val="00146499"/>
    <w:rsid w:val="001721EF"/>
    <w:rsid w:val="003540E2"/>
    <w:rsid w:val="00404AB4"/>
    <w:rsid w:val="004359C7"/>
    <w:rsid w:val="00547407"/>
    <w:rsid w:val="0057143A"/>
    <w:rsid w:val="005A0050"/>
    <w:rsid w:val="007515A9"/>
    <w:rsid w:val="0076059F"/>
    <w:rsid w:val="007E029E"/>
    <w:rsid w:val="00881E60"/>
    <w:rsid w:val="00AB1A59"/>
    <w:rsid w:val="00AF75A3"/>
    <w:rsid w:val="00BE764E"/>
    <w:rsid w:val="00EC3B5F"/>
    <w:rsid w:val="00EE4907"/>
    <w:rsid w:val="00EF0CE2"/>
    <w:rsid w:val="00EF1A9F"/>
    <w:rsid w:val="00F25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907"/>
  </w:style>
  <w:style w:type="paragraph" w:styleId="Nadpis1">
    <w:name w:val="heading 1"/>
    <w:basedOn w:val="Normln"/>
    <w:next w:val="Normln"/>
    <w:link w:val="Nadpis1Char"/>
    <w:uiPriority w:val="9"/>
    <w:qFormat/>
    <w:rsid w:val="00404A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059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6059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54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540E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04A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547407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vpn.nemcaslav.cz:4443/" TargetMode="External"/><Relationship Id="rId12" Type="http://schemas.openxmlformats.org/officeDocument/2006/relationships/image" Target="cid:e7293251-fb66-4dd8-80a8-18f49e30508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cid:ef9c0439-ae01-4e0f-8d6f-f92fd0b8049c" TargetMode="External"/><Relationship Id="rId10" Type="http://schemas.openxmlformats.org/officeDocument/2006/relationships/hyperlink" Target="https://vpn.nemcaslav.cz:444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 Jiří</dc:creator>
  <cp:lastModifiedBy>PC</cp:lastModifiedBy>
  <cp:revision>2</cp:revision>
  <dcterms:created xsi:type="dcterms:W3CDTF">2022-10-11T08:17:00Z</dcterms:created>
  <dcterms:modified xsi:type="dcterms:W3CDTF">2022-10-11T08:17:00Z</dcterms:modified>
</cp:coreProperties>
</file>